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C8CB2" w14:textId="4FCC9669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Ayuntamiento de Valverde de la Virgen, con motivo de las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Fiestas de La Virgen del Camino 2026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, convoca el Concurso de Fotografía Móvil «Fiestas de La Virgen del Camino 2026», que se regirá por las siguientes bases:</w:t>
      </w:r>
    </w:p>
    <w:p w14:paraId="75AE796E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1. PARTICIPANTES</w:t>
      </w:r>
    </w:p>
    <w:p w14:paraId="41755909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Podrá participar en el concurso cualquier persona que lo desee.</w:t>
      </w:r>
    </w:p>
    <w:p w14:paraId="4DE593A6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Cada participante podrá presentar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tantas fotografías como considere oportuno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, siempre que todas ellas cumplan los requisitos establecidos en las presentes bases.</w:t>
      </w:r>
    </w:p>
    <w:p w14:paraId="7B5E17ED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participación en el concurso supone la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aceptación íntegra de estas bases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63C8CA05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2. TEMÁTICA</w:t>
      </w:r>
    </w:p>
    <w:p w14:paraId="28FB0373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fotografías deberán estar directamente relacionadas con las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Fiestas de La Virgen del Camino 2026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, reflejando sus actividades, ambiente, peñas, tradiciones, actuaciones, eventos, espacios, participantes o cualquier otro aspecto representativo de las mismas.</w:t>
      </w:r>
    </w:p>
    <w:p w14:paraId="40C02041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imágenes deberán haber sido realizadas durante la celebración de las fiestas, entre el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jueves 10 y el martes 15 de septiembre de 2026, ambos inclusive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25A23069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3. CARACTERÍSTICAS DE LAS FOTOGRAFÍAS</w:t>
      </w:r>
    </w:p>
    <w:p w14:paraId="4AD3D93B" w14:textId="2629D95E" w:rsidR="000D2354" w:rsidRPr="000D2354" w:rsidRDefault="00595472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9547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fotografías podrán haber sido realizadas </w:t>
      </w:r>
      <w:r w:rsidRPr="0059547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con cualquier tipo de dispositivo fotográfico</w:t>
      </w:r>
      <w:r w:rsidRPr="00595472">
        <w:rPr>
          <w:rFonts w:ascii="Times New Roman" w:eastAsia="Times New Roman" w:hAnsi="Times New Roman" w:cs="Times New Roman"/>
          <w:sz w:val="24"/>
          <w:szCs w:val="24"/>
          <w:lang w:eastAsia="es-ES"/>
        </w:rPr>
        <w:t>, incluyendo teléfonos móviles, cámaras fotográficas, tabletas u otros dispositivos capaces de realizar fotografías.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0D2354"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Las fotografías presentadas deberán ser originales y propiedad de la persona participante.</w:t>
      </w:r>
    </w:p>
    <w:p w14:paraId="3C417DCE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Se permitirán ajustes y correcciones mediante aplicaciones o programas de edición fotográfica, siempre que no alteren sustancialmente la realidad de la imagen original.</w:t>
      </w:r>
    </w:p>
    <w:p w14:paraId="37842BB7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No se admitirán fotografías que hayan sido premiadas anteriormente en otros concursos ni aquellas que hayan sido publicadas con anterioridad al comienzo de las Fiestas de La Virgen del Camino 2026.</w:t>
      </w:r>
    </w:p>
    <w:p w14:paraId="648DEA30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No se admitirán imágenes cuyo contenido pueda resultar ofensivo, discriminatorio, contrario a la legalidad o que pueda perjudicar la imagen de las fiestas, de sus participantes o del municipio.</w:t>
      </w:r>
    </w:p>
    <w:p w14:paraId="335E240E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4. AUTORÍA Y DERECHOS DE IMAGEN</w:t>
      </w:r>
    </w:p>
    <w:p w14:paraId="3D9A0726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La persona participante declara ser autora de las fotografías presentadas y titular de los derechos necesarios sobre las mismas, responsabilizándose de cualquier reclamación que pudiera producirse por parte de terceros.</w:t>
      </w:r>
    </w:p>
    <w:p w14:paraId="018733A2" w14:textId="77777777" w:rsid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La organización podrá excluir cualquier fotografía cuando existan dudas razonables sobre el cumplimiento de estos requisitos.</w:t>
      </w:r>
    </w:p>
    <w:p w14:paraId="321F2247" w14:textId="77777777" w:rsidR="00595472" w:rsidRDefault="00595472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456ED0F" w14:textId="77777777" w:rsidR="00595472" w:rsidRPr="000D2354" w:rsidRDefault="00595472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AD476D7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lastRenderedPageBreak/>
        <w:t>5. FORMA DE PARTICIPACIÓN</w:t>
      </w:r>
    </w:p>
    <w:p w14:paraId="03DFD74C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Para participar en el concurso será necesario publicar las fotografías en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Instagram, Facebook y/o X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3D533E99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Cada fotografía o publicación deberá incluir obligatoriamente:</w:t>
      </w:r>
    </w:p>
    <w:p w14:paraId="3D955211" w14:textId="77777777" w:rsidR="000D2354" w:rsidRPr="000D2354" w:rsidRDefault="000D2354" w:rsidP="000D235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Título de la fotografía.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247A31E4" w14:textId="77777777" w:rsidR="000D2354" w:rsidRPr="000D2354" w:rsidRDefault="000D2354" w:rsidP="000D235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hashtag oficial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#FiestasLaVirgen2026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</w:p>
    <w:p w14:paraId="7ED8B7E3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perfil desde el que se realice la publicación deberá ser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público o permitir la correcta visualización de la fotografía por parte de la organización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, al menos hasta que se produzca el fallo del concurso.</w:t>
      </w:r>
    </w:p>
    <w:p w14:paraId="5B138B48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La organización no se responsabilizará de aquellas participaciones que, debido a la configuración de privacidad del perfil, errores en el hashtag u otras circunstancias ajenas al Ayuntamiento, no puedan ser localizadas o visualizadas.</w:t>
      </w:r>
    </w:p>
    <w:p w14:paraId="17D320E6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El incumplimiento de cualquiera de los requisitos establecidos en estas bases podrá suponer la exclusión de la fotografía del concurso.</w:t>
      </w:r>
    </w:p>
    <w:p w14:paraId="19A1E5EF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6. PLAZO DE PARTICIPACIÓN</w:t>
      </w:r>
    </w:p>
    <w:p w14:paraId="72FEB526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fotografías podrán publicarse desde el comienzo de las Fiestas de La Virgen del Camino, el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jueves 10 de septiembre de 2026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hasta las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15:00 horas del jueves 17 de septiembre de 2026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30785CE8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No serán admitidas a concurso las fotografías publicadas fuera de dicho plazo.</w:t>
      </w:r>
    </w:p>
    <w:p w14:paraId="1490EB8D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7. EXPOSICIÓN Y DIFUSIÓN DE LAS FOTOGRAFÍAS</w:t>
      </w:r>
    </w:p>
    <w:p w14:paraId="70D8CC74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participación en el concurso implica la autorización al Ayuntamiento de Valverde de la Virgen para la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reproducción, publicación y difusión de las fotografías presentadas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, exclusivamente con fines informativos, culturales, promocionales o relacionados con las fiestas y actividades municipales, respetando la autoría de las mismas cuando proceda.</w:t>
      </w:r>
    </w:p>
    <w:p w14:paraId="533EF667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8. JURADO Y CRITERIOS DE VALORACIÓN</w:t>
      </w:r>
    </w:p>
    <w:p w14:paraId="317FBA11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El jurado será designado por la organización y estará compuesto por las personas que esta considere adecuadas para la valoración de las fotografías.</w:t>
      </w:r>
    </w:p>
    <w:p w14:paraId="0C11E031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Para seleccionar las fotografías ganadoras se tendrán especialmente en cuenta los siguientes aspectos:</w:t>
      </w:r>
    </w:p>
    <w:p w14:paraId="24D26C41" w14:textId="77777777" w:rsidR="000D2354" w:rsidRPr="000D2354" w:rsidRDefault="000D2354" w:rsidP="000D235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Originalidad. </w:t>
      </w:r>
    </w:p>
    <w:p w14:paraId="378FB2C9" w14:textId="77777777" w:rsidR="000D2354" w:rsidRPr="000D2354" w:rsidRDefault="000D2354" w:rsidP="000D235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Creatividad. </w:t>
      </w:r>
    </w:p>
    <w:p w14:paraId="1ECA9333" w14:textId="77777777" w:rsidR="000D2354" w:rsidRPr="000D2354" w:rsidRDefault="000D2354" w:rsidP="000D235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Calidad y composición de la fotografía. </w:t>
      </w:r>
    </w:p>
    <w:p w14:paraId="5C7DDE9F" w14:textId="77777777" w:rsidR="000D2354" w:rsidRPr="000D2354" w:rsidRDefault="000D2354" w:rsidP="000D235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Capacidad para transmitir el ambiente de las fiestas. </w:t>
      </w:r>
    </w:p>
    <w:p w14:paraId="63D26475" w14:textId="77777777" w:rsidR="000D2354" w:rsidRPr="000D2354" w:rsidRDefault="000D2354" w:rsidP="000D235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Relación de la imagen con las Fiestas de La Virgen del Camino 2026. </w:t>
      </w:r>
    </w:p>
    <w:p w14:paraId="1964CF86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El jurado podrá dejar alguno o todos los premios desiertos cuando considere que las fotografías presentadas no reúnen la calidad suficiente.</w:t>
      </w:r>
    </w:p>
    <w:p w14:paraId="4B79F430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El fallo del jurado será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definitivo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2099AB3C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9. FALLO DEL CONCURSO</w:t>
      </w:r>
    </w:p>
    <w:p w14:paraId="424ACF73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fallo del jurado tendrá lugar el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viernes 18 de septiembre de 2026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2389350A" w14:textId="563851B8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organización </w:t>
      </w:r>
      <w:r w:rsidR="00595472">
        <w:rPr>
          <w:rFonts w:ascii="Times New Roman" w:eastAsia="Times New Roman" w:hAnsi="Times New Roman" w:cs="Times New Roman"/>
          <w:sz w:val="24"/>
          <w:szCs w:val="24"/>
          <w:lang w:eastAsia="es-ES"/>
        </w:rPr>
        <w:t>se pondrá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contacto directamente con las personas ganadoras para gestionar la entrega de los premios.</w:t>
      </w:r>
    </w:p>
    <w:p w14:paraId="61C48ABC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10. PREMIOS</w:t>
      </w:r>
    </w:p>
    <w:p w14:paraId="4C0B40C9" w14:textId="77777777" w:rsidR="000D2354" w:rsidRPr="000D2354" w:rsidRDefault="000D2354" w:rsidP="000D2354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Se establecen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tres premios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14:paraId="66C14DD6" w14:textId="301EE683" w:rsidR="000D2354" w:rsidRPr="000D2354" w:rsidRDefault="000D2354" w:rsidP="0059547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PRIMER PREMIO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100 €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+ Abono Trimestral Individual para el Complejo Deportivo Virgen del Camino.</w:t>
      </w:r>
    </w:p>
    <w:p w14:paraId="20D3FD62" w14:textId="78008C5E" w:rsidR="000D2354" w:rsidRPr="000D2354" w:rsidRDefault="000D2354" w:rsidP="0059547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SEGUNDO PREMIO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50 €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+ Abono Trimestral Individual para el Complejo Deportivo Virgen del Camino.</w:t>
      </w:r>
    </w:p>
    <w:p w14:paraId="7FAC6EFE" w14:textId="0959028D" w:rsidR="000D2354" w:rsidRPr="000D2354" w:rsidRDefault="000D2354" w:rsidP="0059547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TERCER PREMIO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25 €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+ Abono Trimestral Individual para el Complejo Deportivo Virgen del Camino.</w:t>
      </w:r>
    </w:p>
    <w:p w14:paraId="7B2CFD16" w14:textId="36C398D1" w:rsidR="00985A02" w:rsidRPr="00595472" w:rsidRDefault="000D2354" w:rsidP="00595472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Una misma persona </w:t>
      </w:r>
      <w:r w:rsidRPr="000D23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no podrá obtener más de uno de los premios</w:t>
      </w:r>
      <w:r w:rsidRPr="000D23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establecidos en el presente concurso.</w:t>
      </w:r>
    </w:p>
    <w:sectPr w:rsidR="00985A02" w:rsidRPr="00595472">
      <w:headerReference w:type="default" r:id="rId7"/>
      <w:type w:val="continuous"/>
      <w:pgSz w:w="11900" w:h="16840"/>
      <w:pgMar w:top="640" w:right="1133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C1370" w14:textId="77777777" w:rsidR="006A0F93" w:rsidRDefault="006A0F93" w:rsidP="000D2354">
      <w:r>
        <w:separator/>
      </w:r>
    </w:p>
  </w:endnote>
  <w:endnote w:type="continuationSeparator" w:id="0">
    <w:p w14:paraId="08DBB38C" w14:textId="77777777" w:rsidR="006A0F93" w:rsidRDefault="006A0F93" w:rsidP="000D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F5BCC" w14:textId="77777777" w:rsidR="006A0F93" w:rsidRDefault="006A0F93" w:rsidP="000D2354">
      <w:r>
        <w:separator/>
      </w:r>
    </w:p>
  </w:footnote>
  <w:footnote w:type="continuationSeparator" w:id="0">
    <w:p w14:paraId="4E61BC90" w14:textId="77777777" w:rsidR="006A0F93" w:rsidRDefault="006A0F93" w:rsidP="000D2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C688B" w14:textId="77777777" w:rsidR="000D2354" w:rsidRPr="000D2354" w:rsidRDefault="000D2354" w:rsidP="000D2354">
    <w:pPr>
      <w:pStyle w:val="Encabezado"/>
      <w:jc w:val="center"/>
      <w:rPr>
        <w:b/>
        <w:bCs/>
        <w:sz w:val="32"/>
        <w:szCs w:val="32"/>
      </w:rPr>
    </w:pPr>
    <w:r w:rsidRPr="000D2354">
      <w:rPr>
        <w:b/>
        <w:bCs/>
        <w:sz w:val="32"/>
        <w:szCs w:val="32"/>
      </w:rPr>
      <w:t>BASES DEL CONCURSO DE FOTOGRAFÍA MÓVIL</w:t>
    </w:r>
  </w:p>
  <w:p w14:paraId="2AA36EEB" w14:textId="77777777" w:rsidR="000D2354" w:rsidRPr="000D2354" w:rsidRDefault="000D2354" w:rsidP="000D2354">
    <w:pPr>
      <w:pStyle w:val="Encabezado"/>
      <w:jc w:val="center"/>
      <w:rPr>
        <w:b/>
        <w:bCs/>
        <w:sz w:val="32"/>
        <w:szCs w:val="32"/>
      </w:rPr>
    </w:pPr>
    <w:r w:rsidRPr="000D2354">
      <w:rPr>
        <w:b/>
        <w:bCs/>
        <w:sz w:val="32"/>
        <w:szCs w:val="32"/>
      </w:rPr>
      <w:t>«FIESTAS DE LA VIRGEN DEL CAMINO 2026»</w:t>
    </w:r>
  </w:p>
  <w:p w14:paraId="719D7D17" w14:textId="77777777" w:rsidR="000D2354" w:rsidRDefault="000D23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96C3D"/>
    <w:multiLevelType w:val="hybridMultilevel"/>
    <w:tmpl w:val="59DA923A"/>
    <w:lvl w:ilvl="0" w:tplc="551C7598">
      <w:start w:val="1"/>
      <w:numFmt w:val="decimal"/>
      <w:lvlText w:val="%1)"/>
      <w:lvlJc w:val="left"/>
      <w:pPr>
        <w:ind w:left="76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19"/>
        <w:szCs w:val="19"/>
        <w:lang w:val="es-ES" w:eastAsia="en-US" w:bidi="ar-SA"/>
      </w:rPr>
    </w:lvl>
    <w:lvl w:ilvl="1" w:tplc="E2B60B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  <w:lvl w:ilvl="2" w:tplc="11508348">
      <w:numFmt w:val="bullet"/>
      <w:lvlText w:val="•"/>
      <w:lvlJc w:val="left"/>
      <w:pPr>
        <w:ind w:left="2449" w:hanging="360"/>
      </w:pPr>
      <w:rPr>
        <w:rFonts w:hint="default"/>
        <w:lang w:val="es-ES" w:eastAsia="en-US" w:bidi="ar-SA"/>
      </w:rPr>
    </w:lvl>
    <w:lvl w:ilvl="3" w:tplc="FE42D8A8">
      <w:numFmt w:val="bullet"/>
      <w:lvlText w:val="•"/>
      <w:lvlJc w:val="left"/>
      <w:pPr>
        <w:ind w:left="3294" w:hanging="360"/>
      </w:pPr>
      <w:rPr>
        <w:rFonts w:hint="default"/>
        <w:lang w:val="es-ES" w:eastAsia="en-US" w:bidi="ar-SA"/>
      </w:rPr>
    </w:lvl>
    <w:lvl w:ilvl="4" w:tplc="31AC188E">
      <w:numFmt w:val="bullet"/>
      <w:lvlText w:val="•"/>
      <w:lvlJc w:val="left"/>
      <w:pPr>
        <w:ind w:left="4139" w:hanging="360"/>
      </w:pPr>
      <w:rPr>
        <w:rFonts w:hint="default"/>
        <w:lang w:val="es-ES" w:eastAsia="en-US" w:bidi="ar-SA"/>
      </w:rPr>
    </w:lvl>
    <w:lvl w:ilvl="5" w:tplc="5B04FE30">
      <w:numFmt w:val="bullet"/>
      <w:lvlText w:val="•"/>
      <w:lvlJc w:val="left"/>
      <w:pPr>
        <w:ind w:left="4984" w:hanging="360"/>
      </w:pPr>
      <w:rPr>
        <w:rFonts w:hint="default"/>
        <w:lang w:val="es-ES" w:eastAsia="en-US" w:bidi="ar-SA"/>
      </w:rPr>
    </w:lvl>
    <w:lvl w:ilvl="6" w:tplc="3188A4D6">
      <w:numFmt w:val="bullet"/>
      <w:lvlText w:val="•"/>
      <w:lvlJc w:val="left"/>
      <w:pPr>
        <w:ind w:left="5828" w:hanging="360"/>
      </w:pPr>
      <w:rPr>
        <w:rFonts w:hint="default"/>
        <w:lang w:val="es-ES" w:eastAsia="en-US" w:bidi="ar-SA"/>
      </w:rPr>
    </w:lvl>
    <w:lvl w:ilvl="7" w:tplc="1D0A7C2A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8" w:tplc="D450BE9A">
      <w:numFmt w:val="bullet"/>
      <w:lvlText w:val="•"/>
      <w:lvlJc w:val="left"/>
      <w:pPr>
        <w:ind w:left="751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64F2C97"/>
    <w:multiLevelType w:val="multilevel"/>
    <w:tmpl w:val="BD1C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F1ED2"/>
    <w:multiLevelType w:val="multilevel"/>
    <w:tmpl w:val="2352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D689B"/>
    <w:multiLevelType w:val="hybridMultilevel"/>
    <w:tmpl w:val="ACDC0EFA"/>
    <w:lvl w:ilvl="0" w:tplc="ED22B262">
      <w:numFmt w:val="bullet"/>
      <w:lvlText w:val=""/>
      <w:lvlJc w:val="left"/>
      <w:pPr>
        <w:ind w:left="7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es-ES" w:eastAsia="en-US" w:bidi="ar-SA"/>
      </w:rPr>
    </w:lvl>
    <w:lvl w:ilvl="1" w:tplc="E5F8DFEA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  <w:lvl w:ilvl="2" w:tplc="8F484414">
      <w:numFmt w:val="bullet"/>
      <w:lvlText w:val="•"/>
      <w:lvlJc w:val="left"/>
      <w:pPr>
        <w:ind w:left="2449" w:hanging="360"/>
      </w:pPr>
      <w:rPr>
        <w:rFonts w:hint="default"/>
        <w:lang w:val="es-ES" w:eastAsia="en-US" w:bidi="ar-SA"/>
      </w:rPr>
    </w:lvl>
    <w:lvl w:ilvl="3" w:tplc="293C2C6E">
      <w:numFmt w:val="bullet"/>
      <w:lvlText w:val="•"/>
      <w:lvlJc w:val="left"/>
      <w:pPr>
        <w:ind w:left="3294" w:hanging="360"/>
      </w:pPr>
      <w:rPr>
        <w:rFonts w:hint="default"/>
        <w:lang w:val="es-ES" w:eastAsia="en-US" w:bidi="ar-SA"/>
      </w:rPr>
    </w:lvl>
    <w:lvl w:ilvl="4" w:tplc="C40EED08">
      <w:numFmt w:val="bullet"/>
      <w:lvlText w:val="•"/>
      <w:lvlJc w:val="left"/>
      <w:pPr>
        <w:ind w:left="4139" w:hanging="360"/>
      </w:pPr>
      <w:rPr>
        <w:rFonts w:hint="default"/>
        <w:lang w:val="es-ES" w:eastAsia="en-US" w:bidi="ar-SA"/>
      </w:rPr>
    </w:lvl>
    <w:lvl w:ilvl="5" w:tplc="EFB46ADE">
      <w:numFmt w:val="bullet"/>
      <w:lvlText w:val="•"/>
      <w:lvlJc w:val="left"/>
      <w:pPr>
        <w:ind w:left="4984" w:hanging="360"/>
      </w:pPr>
      <w:rPr>
        <w:rFonts w:hint="default"/>
        <w:lang w:val="es-ES" w:eastAsia="en-US" w:bidi="ar-SA"/>
      </w:rPr>
    </w:lvl>
    <w:lvl w:ilvl="6" w:tplc="580E81A0">
      <w:numFmt w:val="bullet"/>
      <w:lvlText w:val="•"/>
      <w:lvlJc w:val="left"/>
      <w:pPr>
        <w:ind w:left="5828" w:hanging="360"/>
      </w:pPr>
      <w:rPr>
        <w:rFonts w:hint="default"/>
        <w:lang w:val="es-ES" w:eastAsia="en-US" w:bidi="ar-SA"/>
      </w:rPr>
    </w:lvl>
    <w:lvl w:ilvl="7" w:tplc="3A9017B6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8" w:tplc="29ECB7F6">
      <w:numFmt w:val="bullet"/>
      <w:lvlText w:val="•"/>
      <w:lvlJc w:val="left"/>
      <w:pPr>
        <w:ind w:left="7518" w:hanging="360"/>
      </w:pPr>
      <w:rPr>
        <w:rFonts w:hint="default"/>
        <w:lang w:val="es-ES" w:eastAsia="en-US" w:bidi="ar-SA"/>
      </w:rPr>
    </w:lvl>
  </w:abstractNum>
  <w:num w:numId="1" w16cid:durableId="1883133567">
    <w:abstractNumId w:val="0"/>
  </w:num>
  <w:num w:numId="2" w16cid:durableId="413019419">
    <w:abstractNumId w:val="3"/>
  </w:num>
  <w:num w:numId="3" w16cid:durableId="842430860">
    <w:abstractNumId w:val="2"/>
  </w:num>
  <w:num w:numId="4" w16cid:durableId="671371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02"/>
    <w:rsid w:val="0002668A"/>
    <w:rsid w:val="000D2354"/>
    <w:rsid w:val="00595472"/>
    <w:rsid w:val="006A0F93"/>
    <w:rsid w:val="0098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74B2A"/>
  <w15:docId w15:val="{85BC7DFE-6388-49E1-9D2B-5F805EC1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87"/>
      <w:ind w:left="88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49"/>
      <w:outlineLvl w:val="1"/>
    </w:pPr>
    <w:rPr>
      <w:b/>
      <w:bCs/>
      <w:sz w:val="19"/>
      <w:szCs w:val="19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2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spacing w:before="12"/>
      <w:ind w:left="76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3Car">
    <w:name w:val="Título 3 Car"/>
    <w:basedOn w:val="Fuentedeprrafopredeter"/>
    <w:link w:val="Ttulo3"/>
    <w:uiPriority w:val="9"/>
    <w:semiHidden/>
    <w:rsid w:val="000D23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0D235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2354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D235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354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59547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5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778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2026-09-02T08:28:00Z</dcterms:created>
  <dcterms:modified xsi:type="dcterms:W3CDTF">2026-09-02T08:28:00Z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</Properties>
</file>